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156" w:afterLines="50"/>
        <w:jc w:val="center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湄洲湾职业技术学院师生集体外出活动申报审批表</w:t>
      </w:r>
    </w:p>
    <w:tbl>
      <w:tblPr>
        <w:tblStyle w:val="2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93"/>
        <w:gridCol w:w="1937"/>
        <w:gridCol w:w="1418"/>
        <w:gridCol w:w="262"/>
        <w:gridCol w:w="1538"/>
        <w:gridCol w:w="157"/>
        <w:gridCol w:w="1084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申报单位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-288" w:rightChars="-137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活动时间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活动地点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-288" w:rightChars="-137"/>
              <w:outlineLvl w:val="9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师生人数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带队教师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（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联系电话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）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-288" w:rightChars="-137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安保人员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-288" w:rightChars="-137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 xml:space="preserve"> （人数）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活   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内   容</w:t>
            </w:r>
          </w:p>
        </w:tc>
        <w:tc>
          <w:tcPr>
            <w:tcW w:w="956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应急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预案</w:t>
            </w:r>
          </w:p>
        </w:tc>
        <w:tc>
          <w:tcPr>
            <w:tcW w:w="61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交通工具使用情况：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6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负责人审批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360"/>
              <w:jc w:val="right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签章</w:t>
            </w:r>
            <w:r>
              <w:rPr>
                <w:rFonts w:hint="eastAsia" w:ascii="楷体_GB2312" w:hAnsi="宋体" w:eastAsia="楷体_GB2312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年   月   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归口部门意见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360"/>
              <w:jc w:val="right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right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签章</w:t>
            </w:r>
            <w:r>
              <w:rPr>
                <w:rFonts w:hint="eastAsia" w:ascii="楷体_GB2312" w:hAnsi="宋体" w:eastAsia="楷体_GB2312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月  日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保卫处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default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right="360"/>
              <w:jc w:val="right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签章</w:t>
            </w:r>
            <w:r>
              <w:rPr>
                <w:rFonts w:hint="eastAsia" w:ascii="楷体_GB2312" w:hAnsi="宋体" w:eastAsia="楷体_GB2312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outlineLvl w:val="9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70"/>
        <w:textAlignment w:val="auto"/>
        <w:outlineLvl w:val="9"/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hint="eastAsia" w:ascii="仿宋_GB2312" w:hAnsi="宋体" w:eastAsia="仿宋_GB2312"/>
          <w:sz w:val="24"/>
        </w:rPr>
        <w:t>1、集体外出活动的申报审批实行归口管理（其</w:t>
      </w:r>
      <w:r>
        <w:rPr>
          <w:rFonts w:hint="eastAsia" w:ascii="仿宋_GB2312" w:hAnsi="宋体" w:eastAsia="仿宋_GB2312"/>
          <w:spacing w:val="-6"/>
          <w:sz w:val="24"/>
        </w:rPr>
        <w:t>师生教学交流活动｛含实习、竞赛｝</w:t>
      </w:r>
      <w:r>
        <w:rPr>
          <w:rFonts w:hint="eastAsia" w:ascii="仿宋_GB2312" w:hAnsi="宋体" w:eastAsia="仿宋_GB2312"/>
          <w:sz w:val="24"/>
        </w:rPr>
        <w:t>归口管理部门</w:t>
      </w:r>
      <w:r>
        <w:rPr>
          <w:rFonts w:hint="eastAsia" w:ascii="仿宋_GB2312" w:hAnsi="宋体" w:eastAsia="仿宋_GB2312"/>
          <w:spacing w:val="-6"/>
          <w:sz w:val="24"/>
        </w:rPr>
        <w:t>为教务处；党建活动归口管理部门为</w:t>
      </w:r>
      <w:r>
        <w:rPr>
          <w:rFonts w:hint="eastAsia" w:ascii="仿宋_GB2312" w:hAnsi="宋体" w:eastAsia="仿宋_GB2312"/>
          <w:spacing w:val="-6"/>
          <w:sz w:val="24"/>
          <w:lang w:val="en-US" w:eastAsia="zh-CN"/>
        </w:rPr>
        <w:t>组织</w:t>
      </w:r>
      <w:r>
        <w:rPr>
          <w:rFonts w:hint="eastAsia" w:ascii="仿宋_GB2312" w:hAnsi="宋体" w:eastAsia="仿宋_GB2312"/>
          <w:spacing w:val="-6"/>
          <w:sz w:val="24"/>
        </w:rPr>
        <w:t>部；教师活动归口管理部门为人事处；社团活动（含夏令营、社会实践）</w:t>
      </w:r>
      <w:r>
        <w:rPr>
          <w:rFonts w:hint="eastAsia" w:ascii="仿宋_GB2312" w:hAnsi="宋体" w:eastAsia="仿宋_GB2312"/>
          <w:sz w:val="24"/>
        </w:rPr>
        <w:t>归口管理部门</w:t>
      </w:r>
      <w:r>
        <w:rPr>
          <w:rFonts w:hint="eastAsia" w:ascii="仿宋_GB2312" w:hAnsi="宋体" w:eastAsia="仿宋_GB2312"/>
          <w:spacing w:val="-6"/>
          <w:sz w:val="24"/>
        </w:rPr>
        <w:t>为团委；学生活动</w:t>
      </w:r>
      <w:r>
        <w:rPr>
          <w:rFonts w:hint="eastAsia" w:ascii="仿宋_GB2312" w:hAnsi="宋体" w:eastAsia="仿宋_GB2312"/>
          <w:sz w:val="24"/>
        </w:rPr>
        <w:t>归口管理部门</w:t>
      </w:r>
      <w:r>
        <w:rPr>
          <w:rFonts w:hint="eastAsia" w:ascii="仿宋_GB2312" w:hAnsi="宋体" w:eastAsia="仿宋_GB2312"/>
          <w:spacing w:val="-6"/>
          <w:sz w:val="24"/>
        </w:rPr>
        <w:t>为学工处；</w:t>
      </w:r>
      <w:r>
        <w:rPr>
          <w:rFonts w:hint="eastAsia" w:ascii="仿宋_GB2312" w:hAnsi="宋体" w:eastAsia="仿宋_GB2312"/>
          <w:spacing w:val="-6"/>
          <w:sz w:val="24"/>
          <w:lang w:val="en-US" w:eastAsia="zh-CN"/>
        </w:rPr>
        <w:t>教职工</w:t>
      </w:r>
      <w:r>
        <w:rPr>
          <w:rFonts w:hint="eastAsia" w:ascii="仿宋_GB2312" w:hAnsi="宋体" w:eastAsia="仿宋_GB2312"/>
          <w:spacing w:val="-6"/>
          <w:sz w:val="24"/>
        </w:rPr>
        <w:t>活动</w:t>
      </w:r>
      <w:r>
        <w:rPr>
          <w:rFonts w:hint="eastAsia" w:ascii="仿宋_GB2312" w:hAnsi="宋体" w:eastAsia="仿宋_GB2312"/>
          <w:sz w:val="24"/>
        </w:rPr>
        <w:t>归口管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理部门</w:t>
      </w:r>
      <w:r>
        <w:rPr>
          <w:rFonts w:hint="eastAsia" w:ascii="仿宋_GB2312" w:hAnsi="宋体" w:eastAsia="仿宋_GB2312"/>
          <w:spacing w:val="-6"/>
          <w:sz w:val="24"/>
        </w:rPr>
        <w:t>为工会</w:t>
      </w:r>
      <w:r>
        <w:rPr>
          <w:rFonts w:hint="eastAsia" w:ascii="仿宋_GB2312" w:hAnsi="宋体" w:eastAsia="仿宋_GB2312"/>
          <w:spacing w:val="-6"/>
          <w:sz w:val="24"/>
          <w:lang w:val="en-US" w:eastAsia="zh-CN"/>
        </w:rPr>
        <w:t>；青马社活动归口管理部门为马克思主义学院</w:t>
      </w:r>
      <w:r>
        <w:rPr>
          <w:rFonts w:hint="eastAsia" w:ascii="仿宋_GB2312" w:hAnsi="宋体" w:eastAsia="仿宋_GB2312"/>
          <w:sz w:val="24"/>
        </w:rPr>
        <w:t>）。2、</w:t>
      </w:r>
      <w:r>
        <w:rPr>
          <w:rFonts w:hint="eastAsia" w:ascii="仿宋_GB2312" w:hAnsi="宋体" w:eastAsia="仿宋_GB2312"/>
          <w:spacing w:val="-6"/>
          <w:sz w:val="24"/>
        </w:rPr>
        <w:t>本表一式三份，一份存申报单位，一份存归口部门，一份存</w:t>
      </w:r>
      <w:r>
        <w:rPr>
          <w:rFonts w:hint="eastAsia" w:ascii="仿宋_GB2312" w:hAnsi="宋体" w:eastAsia="仿宋_GB2312"/>
          <w:spacing w:val="-6"/>
          <w:sz w:val="24"/>
          <w:lang w:val="en-US" w:eastAsia="zh-CN"/>
        </w:rPr>
        <w:t>安全安全</w:t>
      </w:r>
      <w:r>
        <w:rPr>
          <w:rFonts w:hint="eastAsia" w:ascii="仿宋_GB2312" w:hAnsi="宋体" w:eastAsia="仿宋_GB2312"/>
          <w:spacing w:val="-6"/>
          <w:sz w:val="24"/>
        </w:rPr>
        <w:t>保卫</w:t>
      </w:r>
      <w:r>
        <w:rPr>
          <w:rFonts w:hint="eastAsia" w:ascii="仿宋_GB2312" w:hAnsi="宋体" w:eastAsia="仿宋_GB2312"/>
          <w:spacing w:val="-6"/>
          <w:sz w:val="24"/>
          <w:lang w:val="en-US" w:eastAsia="zh-CN"/>
        </w:rPr>
        <w:t>处</w:t>
      </w:r>
      <w:r>
        <w:rPr>
          <w:rFonts w:hint="eastAsia" w:ascii="仿宋_GB2312" w:hAnsi="宋体" w:eastAsia="仿宋_GB2312"/>
          <w:spacing w:val="-6"/>
          <w:sz w:val="24"/>
        </w:rPr>
        <w:t>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TQ5OTQwOWU4OTliZGE4MzI3MzNjMzYyZTljYWUifQ=="/>
  </w:docVars>
  <w:rsids>
    <w:rsidRoot w:val="00653DF5"/>
    <w:rsid w:val="00653DF5"/>
    <w:rsid w:val="40F133AB"/>
    <w:rsid w:val="6FB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2</TotalTime>
  <ScaleCrop>false</ScaleCrop>
  <LinksUpToDate>false</LinksUpToDate>
  <CharactersWithSpaces>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2021-11-02T03:50:00Z</dcterms:created>
  <dc:creator>林</dc:creator>
  <cp:lastModifiedBy>林</cp:lastModifiedBy>
  <dcterms:modified xsi:type="dcterms:W3CDTF">2022-11-23T08:34:43Z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20FC6D00FAAF4E2A919BE02BA14A6209</vt:lpwstr>
  </property>
</Properties>
</file>